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82"/>
        <w:tblOverlap w:val="never"/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3548"/>
        <w:gridCol w:w="1630"/>
        <w:gridCol w:w="1530"/>
        <w:gridCol w:w="5655"/>
      </w:tblGrid>
      <w:tr w:rsidR="0090049C" w14:paraId="7DE99CC1" w14:textId="77777777" w:rsidTr="0090049C">
        <w:trPr>
          <w:trHeight w:val="567"/>
        </w:trPr>
        <w:tc>
          <w:tcPr>
            <w:tcW w:w="14081" w:type="dxa"/>
            <w:gridSpan w:val="5"/>
            <w:vAlign w:val="center"/>
          </w:tcPr>
          <w:p w14:paraId="0BACC40B" w14:textId="77777777" w:rsidR="0090049C" w:rsidRDefault="0090049C" w:rsidP="0090049C">
            <w:pPr>
              <w:jc w:val="lef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报价方名称：                                                            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90049C" w14:paraId="29D43012" w14:textId="77777777" w:rsidTr="00AB26FC">
        <w:trPr>
          <w:trHeight w:val="567"/>
        </w:trPr>
        <w:tc>
          <w:tcPr>
            <w:tcW w:w="14081" w:type="dxa"/>
            <w:gridSpan w:val="5"/>
            <w:vAlign w:val="center"/>
          </w:tcPr>
          <w:p w14:paraId="6A0A57B8" w14:textId="3B8C0C01" w:rsidR="0090049C" w:rsidRDefault="0090049C" w:rsidP="0090049C">
            <w:pPr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项目名称：</w:t>
            </w:r>
            <w:r>
              <w:rPr>
                <w:rFonts w:ascii="华文楷体" w:eastAsia="华文楷体" w:hAnsi="华文楷体" w:cs="华文楷体" w:hint="eastAsia"/>
                <w:bCs/>
                <w:sz w:val="28"/>
                <w:szCs w:val="28"/>
              </w:rPr>
              <w:t>西安邮电大学离退休教职工春季参观学习活动委托项目</w:t>
            </w:r>
          </w:p>
        </w:tc>
      </w:tr>
      <w:tr w:rsidR="0090049C" w14:paraId="3F8B7175" w14:textId="77777777" w:rsidTr="0090049C">
        <w:trPr>
          <w:trHeight w:val="567"/>
        </w:trPr>
        <w:tc>
          <w:tcPr>
            <w:tcW w:w="1718" w:type="dxa"/>
            <w:vAlign w:val="center"/>
          </w:tcPr>
          <w:p w14:paraId="4C44F08A" w14:textId="77777777" w:rsidR="0090049C" w:rsidRDefault="0090049C" w:rsidP="0090049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708" w:type="dxa"/>
            <w:gridSpan w:val="3"/>
            <w:vAlign w:val="center"/>
          </w:tcPr>
          <w:p w14:paraId="0BCCBB59" w14:textId="77777777" w:rsidR="0090049C" w:rsidRDefault="0090049C" w:rsidP="0090049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8"/>
                <w:szCs w:val="28"/>
                <w:lang w:bidi="ar"/>
              </w:rPr>
              <w:t>景区名称</w:t>
            </w:r>
          </w:p>
        </w:tc>
        <w:tc>
          <w:tcPr>
            <w:tcW w:w="5655" w:type="dxa"/>
            <w:vAlign w:val="center"/>
          </w:tcPr>
          <w:p w14:paraId="483BF74F" w14:textId="39379FF5" w:rsidR="0090049C" w:rsidRDefault="0090049C" w:rsidP="0090049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投标报价（元）</w:t>
            </w:r>
          </w:p>
        </w:tc>
      </w:tr>
      <w:tr w:rsidR="0090049C" w14:paraId="4B4E1683" w14:textId="77777777" w:rsidTr="0090049C">
        <w:trPr>
          <w:trHeight w:val="567"/>
        </w:trPr>
        <w:tc>
          <w:tcPr>
            <w:tcW w:w="1718" w:type="dxa"/>
            <w:vAlign w:val="center"/>
          </w:tcPr>
          <w:p w14:paraId="638C7496" w14:textId="77777777" w:rsidR="0090049C" w:rsidRDefault="0090049C" w:rsidP="0090049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708" w:type="dxa"/>
            <w:gridSpan w:val="3"/>
            <w:vAlign w:val="center"/>
          </w:tcPr>
          <w:p w14:paraId="1E618B97" w14:textId="23B876CE" w:rsidR="0090049C" w:rsidRDefault="0090049C" w:rsidP="0090049C">
            <w:pPr>
              <w:widowControl/>
              <w:jc w:val="left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8"/>
                <w:szCs w:val="28"/>
                <w:lang w:bidi="ar"/>
              </w:rPr>
              <w:t>商洛市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8"/>
                <w:szCs w:val="28"/>
                <w:lang w:bidi="ar"/>
              </w:rPr>
              <w:t>柞水县金米村、凤凰古镇</w:t>
            </w:r>
          </w:p>
        </w:tc>
        <w:tc>
          <w:tcPr>
            <w:tcW w:w="5655" w:type="dxa"/>
            <w:vAlign w:val="center"/>
          </w:tcPr>
          <w:p w14:paraId="1F34E551" w14:textId="77777777" w:rsidR="0090049C" w:rsidRDefault="0090049C" w:rsidP="0090049C">
            <w:pPr>
              <w:spacing w:line="30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</w:p>
        </w:tc>
      </w:tr>
      <w:tr w:rsidR="0090049C" w14:paraId="6EA9764E" w14:textId="77777777" w:rsidTr="0090049C">
        <w:trPr>
          <w:trHeight w:val="567"/>
        </w:trPr>
        <w:tc>
          <w:tcPr>
            <w:tcW w:w="1718" w:type="dxa"/>
            <w:vAlign w:val="center"/>
          </w:tcPr>
          <w:p w14:paraId="356025A5" w14:textId="77777777" w:rsidR="0090049C" w:rsidRDefault="0090049C" w:rsidP="0090049C">
            <w:pPr>
              <w:widowControl/>
              <w:spacing w:line="300" w:lineRule="exact"/>
              <w:jc w:val="center"/>
              <w:textAlignment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服务期</w:t>
            </w:r>
          </w:p>
        </w:tc>
        <w:tc>
          <w:tcPr>
            <w:tcW w:w="3548" w:type="dxa"/>
            <w:vAlign w:val="center"/>
          </w:tcPr>
          <w:p w14:paraId="4490F9FE" w14:textId="77777777" w:rsidR="0090049C" w:rsidRDefault="0090049C" w:rsidP="0090049C">
            <w:pPr>
              <w:jc w:val="center"/>
              <w:rPr>
                <w:rFonts w:ascii="华文楷体" w:eastAsia="华文楷体" w:hAnsi="华文楷体" w:cs="华文楷体"/>
                <w:color w:val="FFFFFF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60" w:type="dxa"/>
            <w:gridSpan w:val="2"/>
            <w:vAlign w:val="center"/>
          </w:tcPr>
          <w:p w14:paraId="08D350F4" w14:textId="77777777" w:rsidR="0090049C" w:rsidRDefault="0090049C" w:rsidP="0090049C">
            <w:pPr>
              <w:jc w:val="center"/>
              <w:rPr>
                <w:rFonts w:ascii="华文楷体" w:eastAsia="华文楷体" w:hAnsi="华文楷体" w:cs="华文楷体"/>
                <w:color w:val="FFFFFF"/>
                <w:kern w:val="0"/>
                <w:sz w:val="28"/>
                <w:szCs w:val="28"/>
                <w:lang w:bidi="ar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服务质量</w:t>
            </w:r>
          </w:p>
        </w:tc>
        <w:tc>
          <w:tcPr>
            <w:tcW w:w="5655" w:type="dxa"/>
            <w:vAlign w:val="center"/>
          </w:tcPr>
          <w:p w14:paraId="2DD565A7" w14:textId="77777777" w:rsidR="0090049C" w:rsidRDefault="0090049C" w:rsidP="0090049C">
            <w:pPr>
              <w:spacing w:line="30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</w:p>
        </w:tc>
      </w:tr>
      <w:tr w:rsidR="0090049C" w14:paraId="521DC97B" w14:textId="77777777" w:rsidTr="0090049C">
        <w:trPr>
          <w:trHeight w:val="567"/>
        </w:trPr>
        <w:tc>
          <w:tcPr>
            <w:tcW w:w="1718" w:type="dxa"/>
            <w:vAlign w:val="center"/>
          </w:tcPr>
          <w:p w14:paraId="762C88D7" w14:textId="77777777" w:rsidR="0090049C" w:rsidRDefault="0090049C" w:rsidP="0090049C">
            <w:pPr>
              <w:widowControl/>
              <w:spacing w:line="300" w:lineRule="exact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报价总计</w:t>
            </w:r>
          </w:p>
        </w:tc>
        <w:tc>
          <w:tcPr>
            <w:tcW w:w="12363" w:type="dxa"/>
            <w:gridSpan w:val="4"/>
            <w:vAlign w:val="center"/>
          </w:tcPr>
          <w:p w14:paraId="258A9FB6" w14:textId="77777777" w:rsidR="0090049C" w:rsidRDefault="0090049C" w:rsidP="0090049C">
            <w:pPr>
              <w:spacing w:line="300" w:lineRule="exac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（大写/小写）</w:t>
            </w:r>
          </w:p>
        </w:tc>
      </w:tr>
      <w:tr w:rsidR="0090049C" w14:paraId="256821B5" w14:textId="77777777" w:rsidTr="0090049C">
        <w:trPr>
          <w:trHeight w:val="567"/>
        </w:trPr>
        <w:tc>
          <w:tcPr>
            <w:tcW w:w="1718" w:type="dxa"/>
            <w:vAlign w:val="center"/>
          </w:tcPr>
          <w:p w14:paraId="5BC74EA5" w14:textId="77777777" w:rsidR="0090049C" w:rsidRDefault="0090049C" w:rsidP="0090049C">
            <w:pPr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报价方代表</w:t>
            </w:r>
          </w:p>
          <w:p w14:paraId="0820FD6A" w14:textId="77777777" w:rsidR="0090049C" w:rsidRDefault="0090049C" w:rsidP="0090049C">
            <w:pPr>
              <w:widowControl/>
              <w:spacing w:line="300" w:lineRule="exact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签字认可</w:t>
            </w:r>
          </w:p>
        </w:tc>
        <w:tc>
          <w:tcPr>
            <w:tcW w:w="5178" w:type="dxa"/>
            <w:gridSpan w:val="2"/>
            <w:vAlign w:val="center"/>
          </w:tcPr>
          <w:p w14:paraId="74A68D71" w14:textId="77777777" w:rsidR="0090049C" w:rsidRDefault="0090049C" w:rsidP="0090049C">
            <w:pPr>
              <w:tabs>
                <w:tab w:val="left" w:pos="2107"/>
              </w:tabs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ab/>
            </w:r>
          </w:p>
        </w:tc>
        <w:tc>
          <w:tcPr>
            <w:tcW w:w="7185" w:type="dxa"/>
            <w:gridSpan w:val="2"/>
            <w:vAlign w:val="center"/>
          </w:tcPr>
          <w:p w14:paraId="348D2243" w14:textId="77777777" w:rsidR="0090049C" w:rsidRDefault="0090049C" w:rsidP="0090049C">
            <w:pPr>
              <w:spacing w:line="30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填报日期：                   年    月    日</w:t>
            </w:r>
          </w:p>
        </w:tc>
      </w:tr>
      <w:tr w:rsidR="0090049C" w14:paraId="046D5574" w14:textId="77777777" w:rsidTr="0090049C">
        <w:trPr>
          <w:trHeight w:val="567"/>
        </w:trPr>
        <w:tc>
          <w:tcPr>
            <w:tcW w:w="1718" w:type="dxa"/>
            <w:vAlign w:val="center"/>
          </w:tcPr>
          <w:p w14:paraId="26E1ED87" w14:textId="77777777" w:rsidR="0090049C" w:rsidRDefault="0090049C" w:rsidP="0090049C">
            <w:pPr>
              <w:widowControl/>
              <w:spacing w:line="300" w:lineRule="exact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2363" w:type="dxa"/>
            <w:gridSpan w:val="4"/>
            <w:vAlign w:val="center"/>
          </w:tcPr>
          <w:p w14:paraId="4462268A" w14:textId="77777777" w:rsidR="0090049C" w:rsidRDefault="0090049C" w:rsidP="0090049C">
            <w:pPr>
              <w:spacing w:line="300" w:lineRule="exact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报价应含：本项目应缴纳的增值税金等一切费用。</w:t>
            </w:r>
          </w:p>
        </w:tc>
      </w:tr>
    </w:tbl>
    <w:p w14:paraId="777DE47A" w14:textId="12DF24B1" w:rsidR="00287478" w:rsidRPr="0090049C" w:rsidRDefault="00E82D24" w:rsidP="0090049C">
      <w:pPr>
        <w:jc w:val="center"/>
        <w:rPr>
          <w:rFonts w:ascii="华文楷体" w:eastAsia="华文楷体" w:hAnsi="华文楷体" w:cs="华文楷体"/>
          <w:b/>
          <w:sz w:val="44"/>
          <w:szCs w:val="44"/>
        </w:rPr>
      </w:pPr>
      <w:bookmarkStart w:id="0" w:name="_GoBack"/>
      <w:r>
        <w:rPr>
          <w:rFonts w:ascii="华文楷体" w:eastAsia="华文楷体" w:hAnsi="华文楷体" w:cs="华文楷体" w:hint="eastAsia"/>
          <w:b/>
          <w:sz w:val="44"/>
          <w:szCs w:val="44"/>
        </w:rPr>
        <w:t>2</w:t>
      </w:r>
      <w:r>
        <w:rPr>
          <w:rFonts w:ascii="华文楷体" w:eastAsia="华文楷体" w:hAnsi="华文楷体" w:cs="华文楷体"/>
          <w:b/>
          <w:sz w:val="44"/>
          <w:szCs w:val="44"/>
        </w:rPr>
        <w:t>023</w:t>
      </w:r>
      <w:r>
        <w:rPr>
          <w:rFonts w:ascii="华文楷体" w:eastAsia="华文楷体" w:hAnsi="华文楷体" w:cs="华文楷体" w:hint="eastAsia"/>
          <w:b/>
          <w:sz w:val="44"/>
          <w:szCs w:val="44"/>
        </w:rPr>
        <w:t>年老同志春季参观学习</w:t>
      </w:r>
      <w:r w:rsidR="0090049C" w:rsidRPr="0090049C">
        <w:rPr>
          <w:rFonts w:ascii="华文楷体" w:eastAsia="华文楷体" w:hAnsi="华文楷体" w:cs="华文楷体" w:hint="eastAsia"/>
          <w:b/>
          <w:sz w:val="44"/>
          <w:szCs w:val="44"/>
        </w:rPr>
        <w:t>项目报价单</w:t>
      </w:r>
      <w:bookmarkEnd w:id="0"/>
    </w:p>
    <w:sectPr w:rsidR="00287478" w:rsidRPr="0090049C" w:rsidSect="00900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9C"/>
    <w:rsid w:val="00287478"/>
    <w:rsid w:val="0090049C"/>
    <w:rsid w:val="00E82D24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FD9A"/>
  <w15:chartTrackingRefBased/>
  <w15:docId w15:val="{E4211D28-41A6-46CE-85D3-20D8482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9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2023-03-28T01:48:00Z</dcterms:created>
  <dcterms:modified xsi:type="dcterms:W3CDTF">2023-03-28T08:31:00Z</dcterms:modified>
</cp:coreProperties>
</file>